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60" w:rsidRDefault="00944C60"/>
    <w:p w:rsidR="00DA6067" w:rsidRDefault="00DA6067"/>
    <w:p w:rsidR="00DA6067" w:rsidRDefault="00DA6067"/>
    <w:p w:rsidR="00DA6067" w:rsidRDefault="00DA6067"/>
    <w:p w:rsidR="00DA6067" w:rsidRDefault="00DA6067"/>
    <w:p w:rsidR="00DA6067" w:rsidRPr="00DA6067" w:rsidRDefault="00DA6067" w:rsidP="00DA6067">
      <w:pPr>
        <w:rPr>
          <w:rFonts w:ascii="Calibri" w:hAnsi="Calibri" w:cs="Calibri"/>
          <w:b/>
          <w:color w:val="0000CC"/>
          <w:sz w:val="32"/>
          <w:szCs w:val="32"/>
        </w:rPr>
      </w:pPr>
      <w:r w:rsidRPr="00DA6067">
        <w:rPr>
          <w:rFonts w:ascii="Calibri" w:hAnsi="Calibri" w:cs="Calibri"/>
          <w:b/>
          <w:color w:val="0000CC"/>
          <w:sz w:val="32"/>
          <w:szCs w:val="32"/>
        </w:rPr>
        <w:t>GRUPO FORMATIVO  PARA FAMILIAS</w:t>
      </w:r>
    </w:p>
    <w:p w:rsidR="00DA6067" w:rsidRDefault="00DA6067" w:rsidP="00DA6067">
      <w:pPr>
        <w:rPr>
          <w:rFonts w:ascii="Calibri" w:hAnsi="Calibri" w:cs="Calibri"/>
          <w:sz w:val="28"/>
          <w:szCs w:val="28"/>
        </w:rPr>
      </w:pPr>
    </w:p>
    <w:p w:rsidR="00DA6067" w:rsidRPr="00DA6067" w:rsidRDefault="00DA6067" w:rsidP="00DA6067">
      <w:pPr>
        <w:rPr>
          <w:rFonts w:ascii="Calibri" w:hAnsi="Calibri" w:cs="Calibri"/>
          <w:sz w:val="28"/>
          <w:szCs w:val="28"/>
        </w:rPr>
      </w:pPr>
      <w:r w:rsidRPr="008B1E2C">
        <w:rPr>
          <w:rFonts w:ascii="Calibri" w:hAnsi="Calibri" w:cs="Calibri"/>
          <w:b/>
          <w:sz w:val="28"/>
          <w:szCs w:val="28"/>
        </w:rPr>
        <w:t>PARENTALIDAD POSITIVA</w:t>
      </w:r>
    </w:p>
    <w:p w:rsidR="00DA6067" w:rsidRDefault="00DA6067" w:rsidP="00DA6067">
      <w:pPr>
        <w:rPr>
          <w:rFonts w:ascii="Calibri" w:hAnsi="Calibri" w:cs="Calibri"/>
          <w:b/>
          <w:i/>
          <w:sz w:val="28"/>
          <w:szCs w:val="28"/>
        </w:rPr>
      </w:pPr>
      <w:r w:rsidRPr="008B1E2C">
        <w:rPr>
          <w:rFonts w:ascii="Calibri" w:hAnsi="Calibri" w:cs="Calibri"/>
          <w:b/>
          <w:sz w:val="28"/>
          <w:szCs w:val="28"/>
        </w:rPr>
        <w:t xml:space="preserve"> </w:t>
      </w:r>
      <w:r w:rsidRPr="008B1E2C">
        <w:rPr>
          <w:rFonts w:ascii="Calibri" w:hAnsi="Calibri" w:cs="Calibri"/>
          <w:b/>
          <w:i/>
          <w:sz w:val="28"/>
          <w:szCs w:val="28"/>
        </w:rPr>
        <w:t>Desarrollo de competencias Emocionales, Educativas y Parentales</w:t>
      </w:r>
    </w:p>
    <w:p w:rsidR="00DA6067" w:rsidRDefault="00DA6067" w:rsidP="00DA6067">
      <w:pPr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Coordina: Isabel Aja. Equipo de Orientación Educativa</w:t>
      </w:r>
    </w:p>
    <w:p w:rsidR="00DA6067" w:rsidRDefault="00DA6067" w:rsidP="00DA6067">
      <w:pPr>
        <w:rPr>
          <w:rFonts w:ascii="Calibri" w:hAnsi="Calibri" w:cs="Calibri"/>
          <w:b/>
          <w:i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i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i/>
          <w:sz w:val="28"/>
          <w:szCs w:val="28"/>
        </w:rPr>
      </w:pPr>
    </w:p>
    <w:p w:rsidR="00DA6067" w:rsidRPr="008B1E2C" w:rsidRDefault="00DA6067" w:rsidP="00DA6067">
      <w:pPr>
        <w:numPr>
          <w:ilvl w:val="0"/>
          <w:numId w:val="1"/>
        </w:numPr>
        <w:rPr>
          <w:rFonts w:ascii="Calibri" w:hAnsi="Calibri" w:cs="Calibri"/>
          <w:b/>
          <w:sz w:val="28"/>
          <w:szCs w:val="28"/>
        </w:rPr>
      </w:pPr>
      <w:r w:rsidRPr="008B1E2C">
        <w:rPr>
          <w:rFonts w:ascii="Calibri" w:hAnsi="Calibri" w:cs="Calibri"/>
          <w:b/>
          <w:sz w:val="28"/>
          <w:szCs w:val="28"/>
        </w:rPr>
        <w:t>CONFIANZA Y SEGURIDAD</w:t>
      </w:r>
    </w:p>
    <w:p w:rsidR="00DA6067" w:rsidRPr="008B1E2C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ind w:left="615"/>
        <w:rPr>
          <w:rFonts w:ascii="Calibri" w:hAnsi="Calibri" w:cs="Calibri"/>
          <w:b/>
          <w:sz w:val="28"/>
          <w:szCs w:val="28"/>
        </w:rPr>
      </w:pPr>
      <w:r w:rsidRPr="008B1E2C">
        <w:rPr>
          <w:rFonts w:ascii="Calibri" w:hAnsi="Calibri" w:cs="Calibri"/>
          <w:b/>
          <w:sz w:val="28"/>
          <w:szCs w:val="28"/>
        </w:rPr>
        <w:t xml:space="preserve"> Cómo conseguir que nuestros hijos se sientan bien y confíen en nosotros y    en sí mismos </w:t>
      </w:r>
    </w:p>
    <w:p w:rsidR="00683FD0" w:rsidRDefault="00683FD0" w:rsidP="00DA6067">
      <w:pPr>
        <w:ind w:left="615"/>
        <w:rPr>
          <w:rFonts w:ascii="Calibri" w:hAnsi="Calibri" w:cs="Calibri"/>
          <w:b/>
          <w:sz w:val="28"/>
          <w:szCs w:val="28"/>
        </w:rPr>
      </w:pPr>
    </w:p>
    <w:p w:rsidR="00683FD0" w:rsidRDefault="00683FD0" w:rsidP="00DA6067">
      <w:pPr>
        <w:ind w:left="615"/>
        <w:rPr>
          <w:rFonts w:ascii="Calibri" w:hAnsi="Calibri" w:cs="Calibri"/>
          <w:b/>
          <w:sz w:val="28"/>
          <w:szCs w:val="28"/>
        </w:rPr>
      </w:pPr>
    </w:p>
    <w:p w:rsidR="00DA6067" w:rsidRDefault="00683FD0" w:rsidP="00DA6067">
      <w:pPr>
        <w:ind w:left="615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</w:rPr>
        <w:drawing>
          <wp:inline distT="0" distB="0" distL="0" distR="0">
            <wp:extent cx="1977493" cy="1529542"/>
            <wp:effectExtent l="19050" t="0" r="3707" b="0"/>
            <wp:docPr id="1" name="Imagen 3" descr="C:\Users\Eoep\AppData\Local\Microsoft\Windows\INetCache\IE\6OGTH02Q\niños-jugand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oep\AppData\Local\Microsoft\Windows\INetCache\IE\6OGTH02Q\niños-jugando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569" cy="153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067" w:rsidRDefault="00DA6067" w:rsidP="00DA6067">
      <w:pPr>
        <w:ind w:left="615"/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ind w:left="615"/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ind w:left="615"/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4 Sesiones: en horario de 16:00 a 17:30</w:t>
      </w: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  <w:t>20 de Febrero</w:t>
      </w: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   6 de Marzo</w:t>
      </w: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        20 de Marzo</w:t>
      </w:r>
    </w:p>
    <w:p w:rsidR="00DA6067" w:rsidRDefault="00DA6067" w:rsidP="00DA6067">
      <w:pPr>
        <w:rPr>
          <w:rFonts w:ascii="Calibri" w:hAnsi="Calibri" w:cs="Calibri"/>
          <w:b/>
          <w:sz w:val="28"/>
          <w:szCs w:val="28"/>
        </w:rPr>
      </w:pPr>
    </w:p>
    <w:p w:rsidR="00DA6067" w:rsidRDefault="00DA6067" w:rsidP="00DA6067">
      <w:r>
        <w:rPr>
          <w:rFonts w:ascii="Calibri" w:hAnsi="Calibri" w:cs="Calibri"/>
          <w:b/>
          <w:sz w:val="28"/>
          <w:szCs w:val="28"/>
        </w:rPr>
        <w:t xml:space="preserve">          3  de Abril</w:t>
      </w:r>
    </w:p>
    <w:sectPr w:rsidR="00DA6067" w:rsidSect="00DA6067">
      <w:pgSz w:w="11906" w:h="16838"/>
      <w:pgMar w:top="1417" w:right="1701" w:bottom="1417" w:left="1701" w:header="708" w:footer="708" w:gutter="0"/>
      <w:pgBorders w:offsetFrom="page">
        <w:top w:val="cabins" w:sz="31" w:space="24" w:color="auto"/>
        <w:left w:val="cabins" w:sz="31" w:space="24" w:color="auto"/>
        <w:bottom w:val="cabins" w:sz="31" w:space="24" w:color="auto"/>
        <w:right w:val="cabin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50050"/>
    <w:multiLevelType w:val="hybridMultilevel"/>
    <w:tmpl w:val="663EB0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proofState w:spelling="clean" w:grammar="clean"/>
  <w:defaultTabStop w:val="708"/>
  <w:hyphenationZone w:val="425"/>
  <w:characterSpacingControl w:val="doNotCompress"/>
  <w:compat/>
  <w:rsids>
    <w:rsidRoot w:val="00DA6067"/>
    <w:rsid w:val="00683FD0"/>
    <w:rsid w:val="00944C60"/>
    <w:rsid w:val="00DA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60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6067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Eoep</dc:creator>
  <cp:lastModifiedBy>Eoep</cp:lastModifiedBy>
  <cp:revision>1</cp:revision>
  <dcterms:created xsi:type="dcterms:W3CDTF">2018-02-07T12:56:00Z</dcterms:created>
  <dcterms:modified xsi:type="dcterms:W3CDTF">2018-02-07T13:07:00Z</dcterms:modified>
</cp:coreProperties>
</file>